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CF" w:rsidRPr="00D163F2" w:rsidRDefault="004F19CF" w:rsidP="004F19C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Физика </w:t>
      </w:r>
      <w:r w:rsidRPr="00D163F2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8</w:t>
      </w:r>
      <w:r w:rsidRPr="00D163F2">
        <w:rPr>
          <w:rFonts w:ascii="Times New Roman" w:hAnsi="Times New Roman" w:cs="Times New Roman"/>
          <w:b/>
          <w:sz w:val="32"/>
          <w:szCs w:val="24"/>
        </w:rPr>
        <w:t xml:space="preserve"> класс (по материалам </w:t>
      </w:r>
      <w:r>
        <w:rPr>
          <w:rFonts w:ascii="Times New Roman" w:hAnsi="Times New Roman" w:cs="Times New Roman"/>
          <w:b/>
          <w:sz w:val="32"/>
          <w:szCs w:val="24"/>
        </w:rPr>
        <w:t>7</w:t>
      </w:r>
      <w:r w:rsidRPr="00D163F2">
        <w:rPr>
          <w:rFonts w:ascii="Times New Roman" w:hAnsi="Times New Roman" w:cs="Times New Roman"/>
          <w:b/>
          <w:sz w:val="32"/>
          <w:szCs w:val="24"/>
        </w:rPr>
        <w:t xml:space="preserve"> класса)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Достижение планируемых результатов</w:t>
      </w:r>
    </w:p>
    <w:p w:rsidR="004F19CF" w:rsidRPr="004F19CF" w:rsidRDefault="004F19CF" w:rsidP="004F19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блокам ПООП </w:t>
      </w:r>
      <w:r w:rsidRPr="004F19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"Средняя общеобразовательная школа №7 г. Пензы" выше результатов по РФ, Пензенской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и Пензе, кроме блоков  2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Пензенской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47,88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Пензе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53)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(по Пензенской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64,5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66,67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37,5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59,13)</w:t>
      </w:r>
      <w:r w:rsidRPr="004F1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tbl>
      <w:tblPr>
        <w:tblW w:w="14828" w:type="dxa"/>
        <w:tblLook w:val="04A0" w:firstRow="1" w:lastRow="0" w:firstColumn="1" w:lastColumn="0" w:noHBand="0" w:noVBand="1"/>
      </w:tblPr>
      <w:tblGrid>
        <w:gridCol w:w="6653"/>
        <w:gridCol w:w="1183"/>
        <w:gridCol w:w="1568"/>
        <w:gridCol w:w="1568"/>
        <w:gridCol w:w="2439"/>
        <w:gridCol w:w="1568"/>
      </w:tblGrid>
      <w:tr w:rsidR="004F19CF" w:rsidRPr="004F19CF" w:rsidTr="004F19CF">
        <w:trPr>
          <w:trHeight w:val="300"/>
        </w:trPr>
        <w:tc>
          <w:tcPr>
            <w:tcW w:w="66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 уч.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 уч.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уч.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1075888 уч.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50,23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39,53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Решать задачи, используя формулы, связывающие физические величины (путь, скорость тела): на основе анализа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 Интерпретировать результаты наблюдений и опытов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59,13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40,95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4F19CF" w:rsidRPr="004F19CF" w:rsidTr="004F19C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решать задачи, используя физические законы (закон сохранения энергии, закон Гука, закон Паскаля, закон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</w:tbl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Выполнение заданий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4"/>
          <w:szCs w:val="24"/>
        </w:rPr>
      </w:pPr>
      <w:r w:rsidRPr="00D163F2">
        <w:rPr>
          <w:rFonts w:ascii="Times New Roman" w:hAnsi="Times New Roman" w:cs="Times New Roman"/>
          <w:b/>
          <w:sz w:val="24"/>
          <w:szCs w:val="24"/>
        </w:rPr>
        <w:t xml:space="preserve">Менее успешно учащиеся выполнили задания </w:t>
      </w:r>
      <w:r>
        <w:rPr>
          <w:rFonts w:ascii="Times New Roman" w:hAnsi="Times New Roman" w:cs="Times New Roman"/>
          <w:b/>
          <w:sz w:val="24"/>
          <w:szCs w:val="24"/>
        </w:rPr>
        <w:t>2, 5.</w:t>
      </w:r>
    </w:p>
    <w:p w:rsidR="004F19CF" w:rsidRDefault="004F19CF" w:rsidP="004F19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sz w:val="28"/>
          <w:szCs w:val="24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Статистика по отметкам</w:t>
      </w:r>
    </w:p>
    <w:tbl>
      <w:tblPr>
        <w:tblW w:w="14519" w:type="dxa"/>
        <w:tblLook w:val="04A0" w:firstRow="1" w:lastRow="0" w:firstColumn="1" w:lastColumn="0" w:noHBand="0" w:noVBand="1"/>
      </w:tblPr>
      <w:tblGrid>
        <w:gridCol w:w="3959"/>
        <w:gridCol w:w="3360"/>
        <w:gridCol w:w="3360"/>
        <w:gridCol w:w="960"/>
        <w:gridCol w:w="960"/>
        <w:gridCol w:w="960"/>
        <w:gridCol w:w="960"/>
      </w:tblGrid>
      <w:tr w:rsidR="004F19CF" w:rsidRPr="004F19CF" w:rsidTr="004F19CF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1075888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</w:tr>
    </w:tbl>
    <w:p w:rsidR="004F19CF" w:rsidRPr="00D163F2" w:rsidRDefault="004F19CF" w:rsidP="004F19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3F2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D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D1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19CF" w:rsidRPr="00D163F2" w:rsidRDefault="004F19CF" w:rsidP="004F19CF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4F19CF" w:rsidRPr="004F19CF" w:rsidTr="004F19CF">
        <w:trPr>
          <w:trHeight w:val="300"/>
        </w:trPr>
        <w:tc>
          <w:tcPr>
            <w:tcW w:w="5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54,31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Пенза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56,01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4F19CF" w:rsidRPr="004F19CF" w:rsidTr="004F19CF">
        <w:trPr>
          <w:trHeight w:val="300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F19CF" w:rsidRPr="00D163F2" w:rsidRDefault="004F19CF" w:rsidP="004F19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  <w:r w:rsidRPr="00D163F2">
        <w:rPr>
          <w:rFonts w:ascii="Times New Roman" w:hAnsi="Times New Roman" w:cs="Times New Roman"/>
          <w:sz w:val="24"/>
          <w:szCs w:val="24"/>
        </w:rPr>
        <w:t>Количество учащихся, понизивших св</w:t>
      </w:r>
      <w:r>
        <w:rPr>
          <w:rFonts w:ascii="Times New Roman" w:hAnsi="Times New Roman" w:cs="Times New Roman"/>
          <w:sz w:val="24"/>
          <w:szCs w:val="24"/>
        </w:rPr>
        <w:t>ои результаты, минимально (10,71</w:t>
      </w:r>
      <w:r w:rsidRPr="00D163F2">
        <w:rPr>
          <w:rFonts w:ascii="Times New Roman" w:hAnsi="Times New Roman" w:cs="Times New Roman"/>
          <w:sz w:val="24"/>
          <w:szCs w:val="24"/>
        </w:rPr>
        <w:t xml:space="preserve">% в Школе, </w:t>
      </w:r>
      <w:r>
        <w:rPr>
          <w:rFonts w:ascii="Times New Roman" w:hAnsi="Times New Roman" w:cs="Times New Roman"/>
          <w:sz w:val="24"/>
          <w:szCs w:val="24"/>
        </w:rPr>
        <w:t>36,23 в Пензе, 40,1</w:t>
      </w:r>
      <w:r w:rsidRPr="00D163F2">
        <w:rPr>
          <w:rFonts w:ascii="Times New Roman" w:hAnsi="Times New Roman" w:cs="Times New Roman"/>
          <w:sz w:val="24"/>
          <w:szCs w:val="24"/>
        </w:rPr>
        <w:t xml:space="preserve"> в ПО), основная масса  учащихся подтвердили свои оценки (</w:t>
      </w:r>
      <w:r>
        <w:rPr>
          <w:rFonts w:ascii="Times New Roman" w:hAnsi="Times New Roman" w:cs="Times New Roman"/>
          <w:sz w:val="24"/>
          <w:szCs w:val="24"/>
        </w:rPr>
        <w:t>82,14</w:t>
      </w:r>
      <w:r w:rsidRPr="00D163F2">
        <w:rPr>
          <w:rFonts w:ascii="Times New Roman" w:hAnsi="Times New Roman" w:cs="Times New Roman"/>
          <w:sz w:val="24"/>
          <w:szCs w:val="24"/>
        </w:rPr>
        <w:t>%) или повысили (</w:t>
      </w:r>
      <w:r>
        <w:rPr>
          <w:rFonts w:ascii="Times New Roman" w:hAnsi="Times New Roman" w:cs="Times New Roman"/>
          <w:sz w:val="24"/>
          <w:szCs w:val="24"/>
        </w:rPr>
        <w:t>7,14</w:t>
      </w:r>
      <w:r w:rsidRPr="00D163F2">
        <w:rPr>
          <w:rFonts w:ascii="Times New Roman" w:hAnsi="Times New Roman" w:cs="Times New Roman"/>
          <w:sz w:val="24"/>
          <w:szCs w:val="24"/>
        </w:rPr>
        <w:t>%).</w:t>
      </w:r>
    </w:p>
    <w:p w:rsidR="004F19CF" w:rsidRDefault="004F19CF">
      <w:r>
        <w:br w:type="page"/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Русский язык 8</w:t>
      </w:r>
      <w:r w:rsidRPr="00D163F2">
        <w:rPr>
          <w:rFonts w:ascii="Times New Roman" w:hAnsi="Times New Roman" w:cs="Times New Roman"/>
          <w:b/>
          <w:sz w:val="32"/>
          <w:szCs w:val="24"/>
        </w:rPr>
        <w:t xml:space="preserve"> класс (по материалам </w:t>
      </w:r>
      <w:r>
        <w:rPr>
          <w:rFonts w:ascii="Times New Roman" w:hAnsi="Times New Roman" w:cs="Times New Roman"/>
          <w:b/>
          <w:sz w:val="32"/>
          <w:szCs w:val="24"/>
        </w:rPr>
        <w:t>7</w:t>
      </w:r>
      <w:r w:rsidRPr="00D163F2">
        <w:rPr>
          <w:rFonts w:ascii="Times New Roman" w:hAnsi="Times New Roman" w:cs="Times New Roman"/>
          <w:b/>
          <w:sz w:val="32"/>
          <w:szCs w:val="24"/>
        </w:rPr>
        <w:t xml:space="preserve"> класса)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Достижение планируемых результатов</w:t>
      </w:r>
    </w:p>
    <w:p w:rsidR="004F19CF" w:rsidRPr="004F19CF" w:rsidRDefault="004F19CF" w:rsidP="004F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CF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4F1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выше результатов по РФ, Пензенской области и Пензе, кроме блоков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(по Пензенской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81,22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78,94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76,92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74,28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Пензенской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73,42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73,07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60,58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67,87</w:t>
      </w:r>
      <w:r w:rsidRPr="004F19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969" w:type="dxa"/>
        <w:tblLook w:val="04A0" w:firstRow="1" w:lastRow="0" w:firstColumn="1" w:lastColumn="0" w:noHBand="0" w:noVBand="1"/>
      </w:tblPr>
      <w:tblGrid>
        <w:gridCol w:w="6794"/>
        <w:gridCol w:w="1183"/>
        <w:gridCol w:w="1568"/>
        <w:gridCol w:w="1568"/>
        <w:gridCol w:w="2439"/>
        <w:gridCol w:w="1568"/>
      </w:tblGrid>
      <w:tr w:rsidR="004F19CF" w:rsidRPr="004F19CF" w:rsidTr="004F19CF">
        <w:trPr>
          <w:trHeight w:val="300"/>
        </w:trPr>
        <w:tc>
          <w:tcPr>
            <w:tcW w:w="6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8958 уч.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 уч.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уч.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1091372 уч.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91,66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2K1. Проводить морфемный и словообразовательный анализы слов;</w:t>
            </w: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проводить морфологический анализ слова;</w:t>
            </w: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74,28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2K2. Проводить морфемный и словообразовательный анализы слов;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49,09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Проводить морфемный и словообразовательный анализы слов;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2K4. Проводить морфемный и словообразовательный анализы слов;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54,51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37,97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53,29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5. Владеть орфоэпическими нормами русского литературного языка </w:t>
            </w: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73,42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73,07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67,87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36,66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Опознавать предложения с причастным оборотом, деепричастным оборотом; находить границы причастных и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39,82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Владеть навыками различных видов чтения (изучающим, ознакомительным, просмотровым) и информационной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56,57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54,65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Распознавать лексическое значение слова с опорой на указанный в задании контекст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57,27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4F19CF" w:rsidRPr="004F19CF" w:rsidTr="004F19CF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</w:tr>
    </w:tbl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Выполнение заданий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4"/>
          <w:szCs w:val="24"/>
        </w:rPr>
      </w:pPr>
      <w:r w:rsidRPr="00D163F2">
        <w:rPr>
          <w:rFonts w:ascii="Times New Roman" w:hAnsi="Times New Roman" w:cs="Times New Roman"/>
          <w:b/>
          <w:sz w:val="24"/>
          <w:szCs w:val="24"/>
        </w:rPr>
        <w:t>Менее успешно учащиеся выполнили задания 2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163F2">
        <w:rPr>
          <w:rFonts w:ascii="Times New Roman" w:hAnsi="Times New Roman" w:cs="Times New Roman"/>
          <w:b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163F2">
        <w:rPr>
          <w:rFonts w:ascii="Times New Roman" w:hAnsi="Times New Roman" w:cs="Times New Roman"/>
          <w:b/>
          <w:sz w:val="24"/>
          <w:szCs w:val="24"/>
        </w:rPr>
        <w:t>.</w:t>
      </w:r>
    </w:p>
    <w:p w:rsidR="004F19CF" w:rsidRPr="00D163F2" w:rsidRDefault="004F19CF" w:rsidP="004F19CF">
      <w:pPr>
        <w:rPr>
          <w:rFonts w:ascii="Times New Roman" w:hAnsi="Times New Roman" w:cs="Times New Roman"/>
          <w:sz w:val="28"/>
          <w:szCs w:val="24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Статистика по отметкам</w:t>
      </w:r>
    </w:p>
    <w:tbl>
      <w:tblPr>
        <w:tblW w:w="13569" w:type="dxa"/>
        <w:tblLook w:val="04A0" w:firstRow="1" w:lastRow="0" w:firstColumn="1" w:lastColumn="0" w:noHBand="0" w:noVBand="1"/>
      </w:tblPr>
      <w:tblGrid>
        <w:gridCol w:w="3959"/>
        <w:gridCol w:w="2410"/>
        <w:gridCol w:w="3360"/>
        <w:gridCol w:w="960"/>
        <w:gridCol w:w="960"/>
        <w:gridCol w:w="960"/>
        <w:gridCol w:w="960"/>
      </w:tblGrid>
      <w:tr w:rsidR="004F19CF" w:rsidRPr="004F19CF" w:rsidTr="004F19CF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1091372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6,19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F19CF" w:rsidRPr="004F19CF" w:rsidTr="004F19CF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9CF" w:rsidRPr="004F19CF" w:rsidRDefault="004F19CF" w:rsidP="004F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</w:tr>
    </w:tbl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3F2">
        <w:rPr>
          <w:rFonts w:ascii="Times New Roman" w:hAnsi="Times New Roman" w:cs="Times New Roman"/>
          <w:sz w:val="24"/>
          <w:szCs w:val="24"/>
        </w:rPr>
        <w:t xml:space="preserve">Процент </w:t>
      </w:r>
      <w:r>
        <w:rPr>
          <w:rFonts w:ascii="Times New Roman" w:hAnsi="Times New Roman" w:cs="Times New Roman"/>
          <w:sz w:val="24"/>
          <w:szCs w:val="24"/>
        </w:rPr>
        <w:t xml:space="preserve">«2» и </w:t>
      </w:r>
      <w:r w:rsidRPr="00D163F2">
        <w:rPr>
          <w:rFonts w:ascii="Times New Roman" w:hAnsi="Times New Roman" w:cs="Times New Roman"/>
          <w:sz w:val="24"/>
          <w:szCs w:val="24"/>
        </w:rPr>
        <w:t xml:space="preserve">«3» в </w:t>
      </w:r>
      <w:r w:rsidRPr="00D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D1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19CF" w:rsidRPr="00D163F2" w:rsidRDefault="004F19CF" w:rsidP="004F19CF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559"/>
        <w:gridCol w:w="3612"/>
        <w:gridCol w:w="3723"/>
      </w:tblGrid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№7 г. Пензы"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71,15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</w:tr>
      <w:tr w:rsidR="004F19CF" w:rsidRPr="004F19CF" w:rsidTr="004F1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9CF" w:rsidRPr="004F19CF" w:rsidRDefault="004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  <w:r w:rsidRPr="00D163F2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минимально (</w:t>
      </w:r>
      <w:r>
        <w:rPr>
          <w:rFonts w:ascii="Times New Roman" w:hAnsi="Times New Roman" w:cs="Times New Roman"/>
          <w:sz w:val="24"/>
          <w:szCs w:val="24"/>
        </w:rPr>
        <w:t>17,31</w:t>
      </w:r>
      <w:r w:rsidRPr="00D163F2">
        <w:rPr>
          <w:rFonts w:ascii="Times New Roman" w:hAnsi="Times New Roman" w:cs="Times New Roman"/>
          <w:sz w:val="24"/>
          <w:szCs w:val="24"/>
        </w:rPr>
        <w:t xml:space="preserve">% в Школе, </w:t>
      </w:r>
      <w:r>
        <w:rPr>
          <w:rFonts w:ascii="Times New Roman" w:hAnsi="Times New Roman" w:cs="Times New Roman"/>
          <w:sz w:val="24"/>
          <w:szCs w:val="24"/>
        </w:rPr>
        <w:t>38,38</w:t>
      </w:r>
      <w:r w:rsidRPr="00D163F2">
        <w:rPr>
          <w:rFonts w:ascii="Times New Roman" w:hAnsi="Times New Roman" w:cs="Times New Roman"/>
          <w:sz w:val="24"/>
          <w:szCs w:val="24"/>
        </w:rPr>
        <w:t xml:space="preserve"> в Пензе, </w:t>
      </w:r>
      <w:r>
        <w:rPr>
          <w:rFonts w:ascii="Times New Roman" w:hAnsi="Times New Roman" w:cs="Times New Roman"/>
          <w:sz w:val="24"/>
          <w:szCs w:val="24"/>
        </w:rPr>
        <w:t>40,61</w:t>
      </w:r>
      <w:r w:rsidRPr="00D163F2">
        <w:rPr>
          <w:rFonts w:ascii="Times New Roman" w:hAnsi="Times New Roman" w:cs="Times New Roman"/>
          <w:sz w:val="24"/>
          <w:szCs w:val="24"/>
        </w:rPr>
        <w:t xml:space="preserve"> в ПО), основная масса  учащихся подтвердили свои оценки (</w:t>
      </w:r>
      <w:r>
        <w:rPr>
          <w:rFonts w:ascii="Times New Roman" w:hAnsi="Times New Roman" w:cs="Times New Roman"/>
          <w:sz w:val="24"/>
          <w:szCs w:val="24"/>
        </w:rPr>
        <w:t>71,15</w:t>
      </w:r>
      <w:r w:rsidRPr="00D163F2">
        <w:rPr>
          <w:rFonts w:ascii="Times New Roman" w:hAnsi="Times New Roman" w:cs="Times New Roman"/>
          <w:sz w:val="24"/>
          <w:szCs w:val="24"/>
        </w:rPr>
        <w:t>%) или повысили (</w:t>
      </w:r>
      <w:r>
        <w:rPr>
          <w:rFonts w:ascii="Times New Roman" w:hAnsi="Times New Roman" w:cs="Times New Roman"/>
          <w:sz w:val="24"/>
          <w:szCs w:val="24"/>
        </w:rPr>
        <w:t>11,54</w:t>
      </w:r>
      <w:r w:rsidRPr="00D163F2">
        <w:rPr>
          <w:rFonts w:ascii="Times New Roman" w:hAnsi="Times New Roman" w:cs="Times New Roman"/>
          <w:sz w:val="24"/>
          <w:szCs w:val="24"/>
        </w:rPr>
        <w:t>%).</w:t>
      </w:r>
    </w:p>
    <w:p w:rsidR="004F19CF" w:rsidRDefault="004F19C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4F19CF" w:rsidRPr="00D163F2" w:rsidRDefault="00692602" w:rsidP="004F19C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Обществознание 8</w:t>
      </w:r>
      <w:r w:rsidR="004F19CF" w:rsidRPr="00D163F2">
        <w:rPr>
          <w:rFonts w:ascii="Times New Roman" w:hAnsi="Times New Roman" w:cs="Times New Roman"/>
          <w:b/>
          <w:sz w:val="32"/>
          <w:szCs w:val="24"/>
        </w:rPr>
        <w:t xml:space="preserve"> класс (по материалам </w:t>
      </w:r>
      <w:r>
        <w:rPr>
          <w:rFonts w:ascii="Times New Roman" w:hAnsi="Times New Roman" w:cs="Times New Roman"/>
          <w:b/>
          <w:sz w:val="32"/>
          <w:szCs w:val="24"/>
        </w:rPr>
        <w:t>7</w:t>
      </w:r>
      <w:r w:rsidR="004F19CF" w:rsidRPr="00D163F2">
        <w:rPr>
          <w:rFonts w:ascii="Times New Roman" w:hAnsi="Times New Roman" w:cs="Times New Roman"/>
          <w:b/>
          <w:sz w:val="32"/>
          <w:szCs w:val="24"/>
        </w:rPr>
        <w:t xml:space="preserve"> класса)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Достижение планируемых результатов</w:t>
      </w:r>
    </w:p>
    <w:p w:rsidR="004F19CF" w:rsidRPr="00692602" w:rsidRDefault="004F19CF" w:rsidP="004F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02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69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блоков 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(по Пензенской области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81,33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82,81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73,58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77,99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  (по Пензенской области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60,57, по Пензе 59,59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,62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55,57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Пензенской области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77,71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79,25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71,7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71,77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Пензенской области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70,79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67,54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60,38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65,81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Пензенской области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62,29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Пензе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62,41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Школе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49,06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РФ 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50,67</w:t>
      </w:r>
      <w:r w:rsidR="00692602"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9CF" w:rsidRDefault="004F19CF" w:rsidP="004F1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62" w:type="dxa"/>
        <w:tblLook w:val="04A0" w:firstRow="1" w:lastRow="0" w:firstColumn="1" w:lastColumn="0" w:noHBand="0" w:noVBand="1"/>
      </w:tblPr>
      <w:tblGrid>
        <w:gridCol w:w="6511"/>
        <w:gridCol w:w="1180"/>
        <w:gridCol w:w="1563"/>
        <w:gridCol w:w="1563"/>
        <w:gridCol w:w="2439"/>
        <w:gridCol w:w="1563"/>
      </w:tblGrid>
      <w:tr w:rsidR="00692602" w:rsidRPr="00692602" w:rsidTr="00692602">
        <w:trPr>
          <w:trHeight w:val="300"/>
        </w:trPr>
        <w:tc>
          <w:tcPr>
            <w:tcW w:w="6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 уч.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 уч.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уч.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1079809 уч.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82,81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77,99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45,97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 Использовать знания о биологическом и социальном в человеке для характеристики его природы; характеризовать </w:t>
            </w: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39,62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55,57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77,71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71,77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63,21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70,79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65,81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63,44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Находить, извлекать и осмысливать информацию различного характера, полученную из доступных </w:t>
            </w: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66,78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50,67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48,61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27,58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36,15</w:t>
            </w:r>
          </w:p>
        </w:tc>
      </w:tr>
      <w:tr w:rsidR="00692602" w:rsidRPr="00692602" w:rsidTr="00692602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602" w:rsidRPr="00D163F2" w:rsidRDefault="00692602" w:rsidP="004F19CF">
      <w:pPr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b/>
          <w:sz w:val="28"/>
          <w:szCs w:val="24"/>
        </w:rPr>
      </w:pPr>
      <w:r w:rsidRPr="00D163F2">
        <w:rPr>
          <w:rFonts w:ascii="Times New Roman" w:hAnsi="Times New Roman" w:cs="Times New Roman"/>
          <w:b/>
          <w:sz w:val="28"/>
          <w:szCs w:val="24"/>
        </w:rPr>
        <w:t>Выполнение заданий</w:t>
      </w:r>
    </w:p>
    <w:p w:rsidR="004F19CF" w:rsidRPr="00D163F2" w:rsidRDefault="004F19CF" w:rsidP="004F19CF">
      <w:pPr>
        <w:rPr>
          <w:rFonts w:ascii="Times New Roman" w:hAnsi="Times New Roman" w:cs="Times New Roman"/>
          <w:b/>
          <w:sz w:val="24"/>
          <w:szCs w:val="24"/>
        </w:rPr>
      </w:pPr>
      <w:r w:rsidRPr="00D163F2">
        <w:rPr>
          <w:rFonts w:ascii="Times New Roman" w:hAnsi="Times New Roman" w:cs="Times New Roman"/>
          <w:b/>
          <w:sz w:val="24"/>
          <w:szCs w:val="24"/>
        </w:rPr>
        <w:t xml:space="preserve">Менее успешно учащиеся выполнили задания </w:t>
      </w:r>
      <w:r w:rsidR="00692602">
        <w:rPr>
          <w:rFonts w:ascii="Times New Roman" w:hAnsi="Times New Roman" w:cs="Times New Roman"/>
          <w:b/>
          <w:sz w:val="24"/>
          <w:szCs w:val="24"/>
        </w:rPr>
        <w:t>1.1, 2, 4, 6, 8.</w:t>
      </w:r>
      <w:r w:rsidRPr="00D163F2">
        <w:rPr>
          <w:rFonts w:ascii="Times New Roman" w:hAnsi="Times New Roman" w:cs="Times New Roman"/>
          <w:b/>
          <w:sz w:val="24"/>
          <w:szCs w:val="24"/>
        </w:rPr>
        <w:t>.</w:t>
      </w:r>
    </w:p>
    <w:p w:rsidR="004F19CF" w:rsidRPr="00D163F2" w:rsidRDefault="004F19CF" w:rsidP="004F19CF">
      <w:pPr>
        <w:rPr>
          <w:rFonts w:ascii="Times New Roman" w:hAnsi="Times New Roman" w:cs="Times New Roman"/>
          <w:sz w:val="28"/>
          <w:szCs w:val="24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Статистика по отметкам</w:t>
      </w:r>
    </w:p>
    <w:tbl>
      <w:tblPr>
        <w:tblW w:w="13711" w:type="dxa"/>
        <w:tblLook w:val="04A0" w:firstRow="1" w:lastRow="0" w:firstColumn="1" w:lastColumn="0" w:noHBand="0" w:noVBand="1"/>
      </w:tblPr>
      <w:tblGrid>
        <w:gridCol w:w="4101"/>
        <w:gridCol w:w="2410"/>
        <w:gridCol w:w="3360"/>
        <w:gridCol w:w="960"/>
        <w:gridCol w:w="960"/>
        <w:gridCol w:w="960"/>
        <w:gridCol w:w="960"/>
      </w:tblGrid>
      <w:tr w:rsidR="00692602" w:rsidRPr="00692602" w:rsidTr="00692602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92602" w:rsidRPr="00692602" w:rsidTr="00692602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1079809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</w:t>
            </w:r>
          </w:p>
        </w:tc>
      </w:tr>
      <w:tr w:rsidR="00692602" w:rsidRPr="00692602" w:rsidTr="00692602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10,07</w:t>
            </w:r>
          </w:p>
        </w:tc>
      </w:tr>
      <w:tr w:rsidR="00692602" w:rsidRPr="00692602" w:rsidTr="00692602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</w:tr>
      <w:tr w:rsidR="00692602" w:rsidRPr="00692602" w:rsidTr="00692602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</w:tr>
    </w:tbl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3F2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D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D1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19CF" w:rsidRPr="00D163F2" w:rsidRDefault="004F19CF" w:rsidP="004F19CF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63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Сравнение отметок с отметками по журналу</w:t>
      </w:r>
    </w:p>
    <w:tbl>
      <w:tblPr>
        <w:tblW w:w="12606" w:type="dxa"/>
        <w:tblLook w:val="04A0" w:firstRow="1" w:lastRow="0" w:firstColumn="1" w:lastColumn="0" w:noHBand="0" w:noVBand="1"/>
      </w:tblPr>
      <w:tblGrid>
        <w:gridCol w:w="8637"/>
        <w:gridCol w:w="2126"/>
        <w:gridCol w:w="1843"/>
      </w:tblGrid>
      <w:tr w:rsidR="00692602" w:rsidRPr="00692602" w:rsidTr="00692602">
        <w:trPr>
          <w:trHeight w:val="30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49,06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49,75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47,67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86,79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692602" w:rsidRPr="00692602" w:rsidTr="00692602">
        <w:trPr>
          <w:trHeight w:val="30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602" w:rsidRPr="00692602" w:rsidRDefault="00692602" w:rsidP="0069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F19CF" w:rsidRPr="00D163F2" w:rsidRDefault="004F19CF" w:rsidP="004F19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19CF" w:rsidRPr="00D163F2" w:rsidRDefault="004F19CF" w:rsidP="004F19CF">
      <w:pPr>
        <w:rPr>
          <w:rFonts w:ascii="Times New Roman" w:hAnsi="Times New Roman" w:cs="Times New Roman"/>
          <w:sz w:val="24"/>
          <w:szCs w:val="24"/>
        </w:rPr>
      </w:pPr>
      <w:r w:rsidRPr="00D163F2">
        <w:rPr>
          <w:rFonts w:ascii="Times New Roman" w:hAnsi="Times New Roman" w:cs="Times New Roman"/>
          <w:sz w:val="24"/>
          <w:szCs w:val="24"/>
        </w:rPr>
        <w:t>Количество учащихся, понизивших св</w:t>
      </w:r>
      <w:r w:rsidR="00692602">
        <w:rPr>
          <w:rFonts w:ascii="Times New Roman" w:hAnsi="Times New Roman" w:cs="Times New Roman"/>
          <w:sz w:val="24"/>
          <w:szCs w:val="24"/>
        </w:rPr>
        <w:t>ои результаты, минимально (11,32</w:t>
      </w:r>
      <w:r w:rsidRPr="00D163F2">
        <w:rPr>
          <w:rFonts w:ascii="Times New Roman" w:hAnsi="Times New Roman" w:cs="Times New Roman"/>
          <w:sz w:val="24"/>
          <w:szCs w:val="24"/>
        </w:rPr>
        <w:t xml:space="preserve">% в Школе, </w:t>
      </w:r>
      <w:r w:rsidR="00692602">
        <w:rPr>
          <w:rFonts w:ascii="Times New Roman" w:hAnsi="Times New Roman" w:cs="Times New Roman"/>
          <w:sz w:val="24"/>
          <w:szCs w:val="24"/>
        </w:rPr>
        <w:t>49,75</w:t>
      </w:r>
      <w:r w:rsidRPr="00D163F2">
        <w:rPr>
          <w:rFonts w:ascii="Times New Roman" w:hAnsi="Times New Roman" w:cs="Times New Roman"/>
          <w:sz w:val="24"/>
          <w:szCs w:val="24"/>
        </w:rPr>
        <w:t xml:space="preserve"> в Пензе, </w:t>
      </w:r>
      <w:r w:rsidR="00692602">
        <w:rPr>
          <w:rFonts w:ascii="Times New Roman" w:hAnsi="Times New Roman" w:cs="Times New Roman"/>
          <w:sz w:val="24"/>
          <w:szCs w:val="24"/>
        </w:rPr>
        <w:t>49,06</w:t>
      </w:r>
      <w:r w:rsidRPr="00D163F2">
        <w:rPr>
          <w:rFonts w:ascii="Times New Roman" w:hAnsi="Times New Roman" w:cs="Times New Roman"/>
          <w:sz w:val="24"/>
          <w:szCs w:val="24"/>
        </w:rPr>
        <w:t xml:space="preserve"> в ПО), основная масса  учащихс</w:t>
      </w:r>
      <w:r w:rsidR="00692602">
        <w:rPr>
          <w:rFonts w:ascii="Times New Roman" w:hAnsi="Times New Roman" w:cs="Times New Roman"/>
          <w:sz w:val="24"/>
          <w:szCs w:val="24"/>
        </w:rPr>
        <w:t>я подтвердили свои оценки (86,79</w:t>
      </w:r>
      <w:r w:rsidRPr="00D163F2">
        <w:rPr>
          <w:rFonts w:ascii="Times New Roman" w:hAnsi="Times New Roman" w:cs="Times New Roman"/>
          <w:sz w:val="24"/>
          <w:szCs w:val="24"/>
        </w:rPr>
        <w:t>%) или повысили (1,</w:t>
      </w:r>
      <w:r w:rsidR="00692602">
        <w:rPr>
          <w:rFonts w:ascii="Times New Roman" w:hAnsi="Times New Roman" w:cs="Times New Roman"/>
          <w:sz w:val="24"/>
          <w:szCs w:val="24"/>
        </w:rPr>
        <w:t>89</w:t>
      </w:r>
      <w:r w:rsidRPr="00D163F2">
        <w:rPr>
          <w:rFonts w:ascii="Times New Roman" w:hAnsi="Times New Roman" w:cs="Times New Roman"/>
          <w:sz w:val="24"/>
          <w:szCs w:val="24"/>
        </w:rPr>
        <w:t>%).</w:t>
      </w:r>
    </w:p>
    <w:p w:rsidR="004F19CF" w:rsidRPr="00AF6D2F" w:rsidRDefault="004F19CF" w:rsidP="004F19CF">
      <w:pPr>
        <w:ind w:firstLine="708"/>
      </w:pPr>
    </w:p>
    <w:p w:rsidR="00CA1FE2" w:rsidRPr="00516E39" w:rsidRDefault="00CA1FE2" w:rsidP="00CA1FE2">
      <w:pPr>
        <w:rPr>
          <w:rFonts w:ascii="Times New Roman" w:hAnsi="Times New Roman" w:cs="Times New Roman"/>
          <w:b/>
          <w:sz w:val="40"/>
          <w:szCs w:val="28"/>
        </w:rPr>
      </w:pPr>
      <w:r w:rsidRPr="00516E39">
        <w:rPr>
          <w:rFonts w:ascii="Times New Roman" w:hAnsi="Times New Roman" w:cs="Times New Roman"/>
          <w:b/>
          <w:sz w:val="32"/>
        </w:rPr>
        <w:t>Математика 8</w:t>
      </w:r>
      <w:r>
        <w:rPr>
          <w:rFonts w:ascii="Times New Roman" w:hAnsi="Times New Roman" w:cs="Times New Roman"/>
          <w:b/>
          <w:sz w:val="32"/>
        </w:rPr>
        <w:t xml:space="preserve"> класс (по материалам 7</w:t>
      </w:r>
      <w:r w:rsidRPr="00516E39">
        <w:rPr>
          <w:rFonts w:ascii="Times New Roman" w:hAnsi="Times New Roman" w:cs="Times New Roman"/>
          <w:b/>
          <w:sz w:val="32"/>
        </w:rPr>
        <w:t xml:space="preserve"> класса)</w:t>
      </w:r>
      <w:r w:rsidRPr="00516E39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CA1FE2" w:rsidRPr="00B401BF" w:rsidRDefault="00CA1FE2" w:rsidP="00CA1FE2">
      <w:pPr>
        <w:rPr>
          <w:rFonts w:ascii="Times New Roman" w:hAnsi="Times New Roman" w:cs="Times New Roman"/>
          <w:b/>
          <w:sz w:val="28"/>
          <w:szCs w:val="28"/>
        </w:rPr>
      </w:pPr>
      <w:r w:rsidRPr="00B401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CA1FE2" w:rsidRPr="00012F03" w:rsidRDefault="00CA1FE2" w:rsidP="00CA1FE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5509">
        <w:rPr>
          <w:rFonts w:ascii="Times New Roman" w:hAnsi="Times New Roman" w:cs="Times New Roman"/>
        </w:rPr>
        <w:t xml:space="preserve">По всем блокам ПООП </w:t>
      </w:r>
      <w:r w:rsidRPr="00615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блоков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>Развитие представлений о числе и числовых системах от натуральных до действительных чисел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br/>
        <w:t>Оперировать на базовом уровне понятиями «обыкновенная дробь», «смешанное число»</w:t>
      </w:r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79,07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81,01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69,64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74,38), </w:t>
      </w:r>
      <w:r w:rsidRPr="00012F03">
        <w:rPr>
          <w:rFonts w:ascii="Times New Roman" w:eastAsia="Times New Roman" w:hAnsi="Times New Roman" w:cs="Times New Roman"/>
          <w:lang w:eastAsia="ru-RU"/>
        </w:rPr>
        <w:t>«О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решения уравнений, систем уравнений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преобразований» ниже, чем по городу и ПО, но выше, чем по России (по Пензенской области </w:t>
      </w:r>
      <w:r>
        <w:rPr>
          <w:rFonts w:ascii="Times New Roman" w:eastAsia="Times New Roman" w:hAnsi="Times New Roman" w:cs="Times New Roman"/>
          <w:lang w:eastAsia="ru-RU"/>
        </w:rPr>
        <w:t>73,28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lang w:eastAsia="ru-RU"/>
        </w:rPr>
        <w:t>72,7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lang w:eastAsia="ru-RU"/>
        </w:rPr>
        <w:t>71,43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lang w:eastAsia="ru-RU"/>
        </w:rPr>
        <w:t>66,91</w:t>
      </w:r>
      <w:r w:rsidRPr="00012F0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применять изученные понятия, результаты, методы для решени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задач практического характера. </w:t>
      </w:r>
      <w:r w:rsidRPr="00012F03">
        <w:rPr>
          <w:rFonts w:ascii="Times New Roman" w:eastAsia="Times New Roman" w:hAnsi="Times New Roman" w:cs="Times New Roman"/>
          <w:color w:val="000000"/>
          <w:lang w:eastAsia="ru-RU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  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(по Пензенской области </w:t>
      </w:r>
      <w:r>
        <w:rPr>
          <w:rFonts w:ascii="Times New Roman" w:eastAsia="Times New Roman" w:hAnsi="Times New Roman" w:cs="Times New Roman"/>
          <w:lang w:eastAsia="ru-RU"/>
        </w:rPr>
        <w:t>16,75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lang w:eastAsia="ru-RU"/>
        </w:rPr>
        <w:t>21,82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lang w:eastAsia="ru-RU"/>
        </w:rPr>
        <w:t>16,96</w:t>
      </w:r>
      <w:r w:rsidRPr="00012F03">
        <w:rPr>
          <w:rFonts w:ascii="Times New Roman" w:eastAsia="Times New Roman" w:hAnsi="Times New Roman" w:cs="Times New Roman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lang w:eastAsia="ru-RU"/>
        </w:rPr>
        <w:t>14,47</w:t>
      </w:r>
      <w:r w:rsidRPr="00012F03">
        <w:rPr>
          <w:rFonts w:ascii="Times New Roman" w:eastAsia="Times New Roman" w:hAnsi="Times New Roman" w:cs="Times New Roman"/>
          <w:lang w:eastAsia="ru-RU"/>
        </w:rPr>
        <w:t>).</w:t>
      </w:r>
    </w:p>
    <w:tbl>
      <w:tblPr>
        <w:tblW w:w="1361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1442"/>
        <w:gridCol w:w="1958"/>
        <w:gridCol w:w="1535"/>
        <w:gridCol w:w="2356"/>
        <w:gridCol w:w="1484"/>
      </w:tblGrid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F03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9112 уч.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3666 уч.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56 уч.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1090334 уч.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516E39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79,07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81,01</w:t>
            </w:r>
          </w:p>
        </w:tc>
        <w:tc>
          <w:tcPr>
            <w:tcW w:w="2356" w:type="dxa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69,64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74,38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80,88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80,88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83,93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75,25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Умение извлекать информацию, представленную в таблицах, на диаграммах, графиках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Читать информацию, представленную в виде таблицы, диаграммы, графика / извлекать, интерпретировать информацию,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82,25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82,43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89,29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77,65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70,03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72,09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73,21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60,29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72,62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66,39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анализировать, извлекать необходимую информацию   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91,07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76,67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извлекать информацию, представленную в таблицах, на диаграммах, графиках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65,87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65,08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61,35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46,55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47,35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53,57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38,05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516E39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9. Овладение приёмами решения уравнений, систем уравнений </w:t>
            </w: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 xml:space="preserve">Оперировать на базовом уровне понятиями «уравнение», «корень уравнения»; решать </w:t>
            </w: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73,28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72,7</w:t>
            </w:r>
          </w:p>
        </w:tc>
        <w:tc>
          <w:tcPr>
            <w:tcW w:w="2356" w:type="dxa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71,43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66,91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27,52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32,13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46,43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25,23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Овладение символьным языком алгебры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43,69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55,36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37,37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57,56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51,44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63,58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62,14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56,38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516E39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</w:t>
            </w:r>
            <w:r w:rsidRPr="00516E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26,33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30,54</w:t>
            </w:r>
          </w:p>
        </w:tc>
        <w:tc>
          <w:tcPr>
            <w:tcW w:w="2356" w:type="dxa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29,46</w:t>
            </w:r>
          </w:p>
        </w:tc>
        <w:tc>
          <w:tcPr>
            <w:tcW w:w="0" w:type="auto"/>
            <w:vAlign w:val="bottom"/>
          </w:tcPr>
          <w:p w:rsidR="00CA1FE2" w:rsidRPr="00516E39" w:rsidRDefault="00CA1FE2" w:rsidP="005F687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16E39">
              <w:rPr>
                <w:rFonts w:ascii="Times New Roman" w:hAnsi="Times New Roman" w:cs="Times New Roman"/>
                <w:color w:val="FF0000"/>
              </w:rPr>
              <w:t>23,2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54,76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59,41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</w:tr>
      <w:tr w:rsidR="00CA1FE2" w:rsidRPr="00012F03" w:rsidTr="005F687A">
        <w:trPr>
          <w:trHeight w:val="300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16,75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21,82</w:t>
            </w:r>
          </w:p>
        </w:tc>
        <w:tc>
          <w:tcPr>
            <w:tcW w:w="2356" w:type="dxa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16,96</w:t>
            </w:r>
          </w:p>
        </w:tc>
        <w:tc>
          <w:tcPr>
            <w:tcW w:w="0" w:type="auto"/>
            <w:vAlign w:val="bottom"/>
          </w:tcPr>
          <w:p w:rsidR="00CA1FE2" w:rsidRPr="00012F03" w:rsidRDefault="00CA1FE2" w:rsidP="005F68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F03">
              <w:rPr>
                <w:rFonts w:ascii="Times New Roman" w:hAnsi="Times New Roman" w:cs="Times New Roman"/>
                <w:color w:val="000000"/>
              </w:rPr>
              <w:t>14,47</w:t>
            </w:r>
          </w:p>
        </w:tc>
      </w:tr>
    </w:tbl>
    <w:p w:rsidR="00CA1FE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516E39" w:rsidRDefault="00CA1FE2" w:rsidP="00CA1FE2">
      <w:pPr>
        <w:rPr>
          <w:rFonts w:ascii="Times New Roman" w:hAnsi="Times New Roman" w:cs="Times New Roman"/>
          <w:b/>
          <w:sz w:val="36"/>
          <w:szCs w:val="24"/>
        </w:rPr>
      </w:pPr>
      <w:r w:rsidRPr="00516E39">
        <w:rPr>
          <w:rFonts w:ascii="Times New Roman" w:hAnsi="Times New Roman" w:cs="Times New Roman"/>
          <w:b/>
          <w:sz w:val="36"/>
          <w:szCs w:val="24"/>
        </w:rPr>
        <w:t>Выполнение заданий</w:t>
      </w:r>
    </w:p>
    <w:p w:rsidR="00CA1FE2" w:rsidRPr="00012F03" w:rsidRDefault="00CA1FE2" w:rsidP="00CA1F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Менее успешно учащиеся выполнили </w:t>
      </w:r>
      <w:r w:rsidRPr="00012F03">
        <w:rPr>
          <w:rFonts w:ascii="Times New Roman" w:hAnsi="Times New Roman" w:cs="Times New Roman"/>
          <w:sz w:val="24"/>
          <w:szCs w:val="24"/>
        </w:rPr>
        <w:t>задания 1,9,16</w:t>
      </w:r>
    </w:p>
    <w:p w:rsidR="00CA1FE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1FE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2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149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2058"/>
        <w:gridCol w:w="960"/>
        <w:gridCol w:w="960"/>
        <w:gridCol w:w="960"/>
        <w:gridCol w:w="960"/>
      </w:tblGrid>
      <w:tr w:rsidR="00CA1FE2" w:rsidRPr="00012F03" w:rsidTr="005F687A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A1FE2" w:rsidRPr="00012F03" w:rsidTr="005F687A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35451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A1FE2" w:rsidRPr="00012F03" w:rsidTr="005F687A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9,41</w:t>
            </w:r>
          </w:p>
        </w:tc>
      </w:tr>
      <w:tr w:rsidR="00CA1FE2" w:rsidRPr="00012F03" w:rsidTr="005F687A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</w:tr>
      <w:tr w:rsidR="00CA1FE2" w:rsidRPr="00012F03" w:rsidTr="005F687A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012F03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</w:tr>
    </w:tbl>
    <w:p w:rsidR="00CA1FE2" w:rsidRDefault="00CA1FE2" w:rsidP="00CA1FE2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1FE2" w:rsidRPr="00B401BF" w:rsidRDefault="00CA1FE2" w:rsidP="00CA1FE2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</w:rPr>
        <w:lastRenderedPageBreak/>
        <w:t xml:space="preserve">Процент «2» и «3» в </w:t>
      </w:r>
      <w:r w:rsidRPr="00B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</w:p>
    <w:p w:rsidR="00CA1FE2" w:rsidRDefault="00CA1FE2" w:rsidP="00CA1FE2">
      <w:pPr>
        <w:rPr>
          <w:rFonts w:ascii="Calibri" w:eastAsia="Times New Roman" w:hAnsi="Calibri" w:cs="Times New Roman"/>
          <w:color w:val="000000"/>
          <w:lang w:eastAsia="ru-RU"/>
        </w:rPr>
      </w:pPr>
      <w:r w:rsidRPr="00412C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3612"/>
        <w:gridCol w:w="3723"/>
      </w:tblGrid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E39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E39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E3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3058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33,56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5587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61,32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5,11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9111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2275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62,06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6,44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3666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73,21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5,36</w:t>
            </w:r>
          </w:p>
        </w:tc>
      </w:tr>
      <w:tr w:rsidR="00CA1FE2" w:rsidRPr="00516E39" w:rsidTr="005F68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E2" w:rsidRPr="00516E39" w:rsidRDefault="00CA1FE2" w:rsidP="005F6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6E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CA1FE2" w:rsidRDefault="00CA1FE2" w:rsidP="00CA1F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1FE2" w:rsidRPr="00516E39" w:rsidRDefault="00CA1FE2" w:rsidP="00CA1F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E39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минимально (21,43% в Школе, 31,51% в Пензе, 33,56% в ПО), основная масса  учащихся подтвердили свои оценки (73,21%) или повысили (5,36%).</w:t>
      </w:r>
    </w:p>
    <w:p w:rsidR="00CA1FE2" w:rsidRPr="005669C4" w:rsidRDefault="00CA1FE2" w:rsidP="00CA1FE2">
      <w:pPr>
        <w:rPr>
          <w:rFonts w:ascii="Times New Roman" w:hAnsi="Times New Roman" w:cs="Times New Roman"/>
          <w:b/>
          <w:color w:val="FF0000"/>
        </w:rPr>
      </w:pPr>
      <w:r w:rsidRPr="005669C4">
        <w:rPr>
          <w:rFonts w:ascii="Times New Roman" w:hAnsi="Times New Roman" w:cs="Times New Roman"/>
          <w:b/>
          <w:color w:val="FF0000"/>
        </w:rPr>
        <w:br w:type="page"/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32"/>
          <w:szCs w:val="24"/>
        </w:rPr>
      </w:pPr>
      <w:r w:rsidRPr="007F5F32">
        <w:rPr>
          <w:rFonts w:ascii="Times New Roman" w:hAnsi="Times New Roman" w:cs="Times New Roman"/>
          <w:b/>
          <w:sz w:val="32"/>
          <w:szCs w:val="24"/>
        </w:rPr>
        <w:lastRenderedPageBreak/>
        <w:t>Английский язык  8 класс (по программе 7 класса)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выше результатов по РФ, Пензенской области и Пензе, кроме блоков  «Чтение с пониманием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прочитанного текста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(62,69 по Школе,  70,88 по Пензе, 68,46 по области, 68,46).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блока «Навыки оперирования языковыми средствами в коммуникативнозначимом контексте: грамматические формы»  ниже, чем по городу, но выше, чем по области и РФ.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394"/>
        <w:gridCol w:w="1276"/>
        <w:gridCol w:w="1701"/>
        <w:gridCol w:w="1701"/>
        <w:gridCol w:w="2439"/>
        <w:gridCol w:w="1775"/>
      </w:tblGrid>
      <w:tr w:rsidR="00CA1FE2" w:rsidRPr="007F5F32" w:rsidTr="005F687A">
        <w:trPr>
          <w:trHeight w:val="300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 уч.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 уч.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уч.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944934 уч.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Аудирование с пониманием запрашиваемой информации в прослушанном тексте.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56,49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45,71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61,62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 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64,05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53,23</w:t>
            </w:r>
          </w:p>
        </w:tc>
      </w:tr>
      <w:tr w:rsidR="00CA1FE2" w:rsidRPr="007F5F32" w:rsidTr="005F68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50,43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Менее успешно учащиеся справились с заданием №3 (К3, К4)</w:t>
      </w: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1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843"/>
        <w:gridCol w:w="1984"/>
        <w:gridCol w:w="960"/>
        <w:gridCol w:w="960"/>
        <w:gridCol w:w="960"/>
        <w:gridCol w:w="960"/>
      </w:tblGrid>
      <w:tr w:rsidR="00CA1FE2" w:rsidRPr="007F5F32" w:rsidTr="005F687A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FE2" w:rsidRPr="007F5F32" w:rsidTr="005F687A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  <w:tr w:rsidR="00CA1FE2" w:rsidRPr="007F5F32" w:rsidTr="005F687A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CA1FE2" w:rsidRPr="007F5F32" w:rsidTr="005F687A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</w:tr>
      <w:tr w:rsidR="00CA1FE2" w:rsidRPr="007F5F32" w:rsidTr="005F687A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51,69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46,78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32,69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меньше, чем в городе и области. Основная масса  учащихся подтвердили свои оценки (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67,31%</w:t>
      </w:r>
      <w:r w:rsidRPr="007F5F32">
        <w:rPr>
          <w:rFonts w:ascii="Times New Roman" w:hAnsi="Times New Roman" w:cs="Times New Roman"/>
          <w:sz w:val="24"/>
          <w:szCs w:val="24"/>
        </w:rPr>
        <w:t>)</w:t>
      </w:r>
    </w:p>
    <w:p w:rsidR="00CA1FE2" w:rsidRDefault="00CA1FE2" w:rsidP="00CA1F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32"/>
          <w:szCs w:val="24"/>
        </w:rPr>
      </w:pPr>
      <w:r w:rsidRPr="007F5F32">
        <w:rPr>
          <w:rFonts w:ascii="Times New Roman" w:hAnsi="Times New Roman" w:cs="Times New Roman"/>
          <w:b/>
          <w:sz w:val="32"/>
          <w:szCs w:val="24"/>
        </w:rPr>
        <w:lastRenderedPageBreak/>
        <w:t>Биология  8 класс (по программе 7 класса)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блоков  «Царство Растения.   Умения создавать, применять и преобразовывать знаки и символы, модели и схемы для решения учебных и познавательных задач» (62,5/16,96 по Школе,  80,46/37,96 по Пензе, 80/32,42 по области, 71,64/26,6 по РФ) и «Царство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биосфере»  (46,43 по Школе,  54,48  по Пензе, 55,22 по области, 50,3 по РФ).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сформированности блоков «Классификация организмов. Принципы классификации. Одноклеточные и многоклеточные организмы.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классификации», «Многообразие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биоразнообразия», «Царство Растения. Царство Бактерии. Царство Грибы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чтение», «Царство Растения. Царство Бактерии. Царство Грибы Смысловое чтение»  ниже, чем по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городу и области, но выше, чем по РФ.</w:t>
      </w:r>
    </w:p>
    <w:tbl>
      <w:tblPr>
        <w:tblW w:w="14822" w:type="dxa"/>
        <w:tblInd w:w="93" w:type="dxa"/>
        <w:tblLook w:val="04A0" w:firstRow="1" w:lastRow="0" w:firstColumn="1" w:lastColumn="0" w:noHBand="0" w:noVBand="1"/>
      </w:tblPr>
      <w:tblGrid>
        <w:gridCol w:w="7386"/>
        <w:gridCol w:w="1060"/>
        <w:gridCol w:w="1395"/>
        <w:gridCol w:w="1420"/>
        <w:gridCol w:w="2439"/>
        <w:gridCol w:w="1240"/>
      </w:tblGrid>
      <w:tr w:rsidR="00CA1FE2" w:rsidRPr="007F5F32" w:rsidTr="005F687A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A1FE2" w:rsidRPr="007F5F32" w:rsidTr="005F687A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 уч.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 уч.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уч.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1081885 уч.</w:t>
            </w:r>
          </w:p>
        </w:tc>
      </w:tr>
      <w:tr w:rsidR="00CA1FE2" w:rsidRPr="007F5F32" w:rsidTr="005F687A">
        <w:trPr>
          <w:trHeight w:val="140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68,72</w:t>
            </w:r>
          </w:p>
        </w:tc>
      </w:tr>
      <w:tr w:rsidR="00CA1FE2" w:rsidRPr="007F5F32" w:rsidTr="005F687A">
        <w:trPr>
          <w:trHeight w:val="126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Классификация организмов. Принципы классификации. Одноклеточные и многоклеточные организмы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42,02</w:t>
            </w:r>
          </w:p>
        </w:tc>
      </w:tr>
      <w:tr w:rsidR="00CA1FE2" w:rsidRPr="007F5F32" w:rsidTr="005F687A">
        <w:trPr>
          <w:trHeight w:val="191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54,66</w:t>
            </w:r>
          </w:p>
        </w:tc>
      </w:tr>
      <w:tr w:rsidR="00CA1FE2" w:rsidRPr="007F5F32" w:rsidTr="005F687A">
        <w:trPr>
          <w:trHeight w:val="9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Классификация организмов. Принципы классификации.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74,25</w:t>
            </w:r>
          </w:p>
        </w:tc>
      </w:tr>
      <w:tr w:rsidR="00CA1FE2" w:rsidRPr="007F5F32" w:rsidTr="005F687A">
        <w:trPr>
          <w:trHeight w:val="9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CA1FE2" w:rsidRPr="007F5F32" w:rsidTr="005F687A">
        <w:trPr>
          <w:trHeight w:val="3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53,46</w:t>
            </w:r>
          </w:p>
        </w:tc>
      </w:tr>
      <w:tr w:rsidR="00CA1FE2" w:rsidRPr="007F5F32" w:rsidTr="005F687A">
        <w:trPr>
          <w:trHeight w:val="155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Царство Растения. Царство Грибы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</w:tr>
      <w:tr w:rsidR="00CA1FE2" w:rsidRPr="007F5F32" w:rsidTr="005F687A">
        <w:trPr>
          <w:trHeight w:val="14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</w:tr>
      <w:tr w:rsidR="00CA1FE2" w:rsidRPr="007F5F32" w:rsidTr="005F687A">
        <w:trPr>
          <w:trHeight w:val="10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</w:tr>
      <w:tr w:rsidR="00CA1FE2" w:rsidRPr="007F5F32" w:rsidTr="005F687A">
        <w:trPr>
          <w:trHeight w:val="8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9. Царство Растения.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80,46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71,64</w:t>
            </w:r>
          </w:p>
        </w:tc>
      </w:tr>
      <w:tr w:rsidR="00CA1FE2" w:rsidRPr="007F5F32" w:rsidTr="005F687A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10. Царство Растения.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26,6</w:t>
            </w:r>
          </w:p>
        </w:tc>
      </w:tr>
      <w:tr w:rsidR="00CA1FE2" w:rsidRPr="007F5F32" w:rsidTr="005F687A">
        <w:trPr>
          <w:trHeight w:val="130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CA1FE2" w:rsidRPr="007F5F32" w:rsidTr="005F687A">
        <w:trPr>
          <w:trHeight w:val="112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Царство Растения. Царство Бактерии. Царство Грибы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</w:tr>
      <w:tr w:rsidR="00CA1FE2" w:rsidRPr="007F5F32" w:rsidTr="005F687A">
        <w:trPr>
          <w:trHeight w:val="141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Царство Растения.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68,11</w:t>
            </w:r>
          </w:p>
        </w:tc>
      </w:tr>
      <w:tr w:rsidR="00CA1FE2" w:rsidRPr="007F5F32" w:rsidTr="005F687A">
        <w:trPr>
          <w:trHeight w:val="14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Царство Растения.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CA1FE2" w:rsidRPr="007F5F32" w:rsidTr="005F687A">
        <w:trPr>
          <w:trHeight w:val="12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13.3. Царство Растения.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62,01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Менее успешно учащиеся выполнили задания 10, 8, 11.</w:t>
      </w: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1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417"/>
        <w:gridCol w:w="2127"/>
        <w:gridCol w:w="960"/>
        <w:gridCol w:w="960"/>
        <w:gridCol w:w="960"/>
        <w:gridCol w:w="960"/>
      </w:tblGrid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минимально ( 10,71% в Школе), основная масса  учащихся подтвердили свои оценки (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83,93</w:t>
      </w:r>
      <w:r w:rsidRPr="007F5F32">
        <w:rPr>
          <w:rFonts w:ascii="Times New Roman" w:hAnsi="Times New Roman" w:cs="Times New Roman"/>
          <w:sz w:val="24"/>
          <w:szCs w:val="24"/>
        </w:rPr>
        <w:t>%).</w:t>
      </w:r>
    </w:p>
    <w:p w:rsidR="00CA1FE2" w:rsidRDefault="00CA1FE2" w:rsidP="00CA1F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32"/>
          <w:szCs w:val="24"/>
        </w:rPr>
      </w:pPr>
      <w:r w:rsidRPr="007F5F32">
        <w:rPr>
          <w:rFonts w:ascii="Times New Roman" w:hAnsi="Times New Roman" w:cs="Times New Roman"/>
          <w:b/>
          <w:sz w:val="32"/>
          <w:szCs w:val="24"/>
        </w:rPr>
        <w:lastRenderedPageBreak/>
        <w:t>География  8 класс (по программе 7 класса)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</w: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блоков  «Атмосфера  и климаты  Земли. Географическая оболочка.   Географическое положение  и природа материков Земли. Умения определять понятия, создавать обобщения,  устанавливать  аналогии, классифицировать.  » (36 по Школе,  50,58 по Пензе, 47,68 по области, 41,83 по РФ),  «Умения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выявлять  взаимодополняющую географическую  информацию, представленную  в  одном  или нескольких источниках» (41 по Школе,  48,97 по Пензе, 47,55 по области, 42,41 по РФ), «Умения: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свойств» (29  по Школе,  41,9 по Пензе, 37,58 по области, 33,2 по РФ)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сформированности блока «Географическое положение  и природа материков Земли. Умения определять понятия, создавать обобщения,  устанавливать  аналогии, классифицировать»  ниже, чем по городу, но выше, чем по области и РФ.</w:t>
      </w:r>
    </w:p>
    <w:tbl>
      <w:tblPr>
        <w:tblW w:w="15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275"/>
        <w:gridCol w:w="1701"/>
        <w:gridCol w:w="1560"/>
        <w:gridCol w:w="1984"/>
        <w:gridCol w:w="1475"/>
      </w:tblGrid>
      <w:tr w:rsidR="00CA1FE2" w:rsidRPr="007F5F32" w:rsidTr="005F687A">
        <w:trPr>
          <w:trHeight w:val="1200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A1FE2" w:rsidRPr="007F5F32" w:rsidTr="005F687A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 уч.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 уч.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уч.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1080344 уч.</w:t>
            </w:r>
          </w:p>
        </w:tc>
      </w:tr>
      <w:tr w:rsidR="00CA1FE2" w:rsidRPr="007F5F32" w:rsidTr="005F687A">
        <w:trPr>
          <w:trHeight w:val="282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Освоение  Земли человеком. Мировой  океан  и его  части.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информации, выявлять взаимодополняющую  географическую информацию.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61,83</w:t>
            </w:r>
          </w:p>
        </w:tc>
      </w:tr>
      <w:tr w:rsidR="00CA1FE2" w:rsidRPr="007F5F32" w:rsidTr="005F687A">
        <w:trPr>
          <w:trHeight w:val="212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</w:tr>
      <w:tr w:rsidR="00CA1FE2" w:rsidRPr="007F5F32" w:rsidTr="005F687A">
        <w:trPr>
          <w:trHeight w:val="212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различать  изученные  географические объекты, описывать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карте положение и взаиморасположение географических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</w:tr>
      <w:tr w:rsidR="00CA1FE2" w:rsidRPr="007F5F32" w:rsidTr="005F687A">
        <w:trPr>
          <w:trHeight w:val="183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60,09</w:t>
            </w:r>
          </w:p>
        </w:tc>
      </w:tr>
      <w:tr w:rsidR="00CA1FE2" w:rsidRPr="007F5F32" w:rsidTr="005F687A">
        <w:trPr>
          <w:trHeight w:val="112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</w:t>
            </w:r>
          </w:p>
        </w:tc>
      </w:tr>
      <w:tr w:rsidR="00CA1FE2" w:rsidRPr="007F5F32" w:rsidTr="005F687A">
        <w:trPr>
          <w:trHeight w:val="98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Литосфера  и рельеф  Земли. Географическое положение  и природа материков Земли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30,78</w:t>
            </w:r>
          </w:p>
        </w:tc>
      </w:tr>
      <w:tr w:rsidR="00CA1FE2" w:rsidRPr="007F5F32" w:rsidTr="005F687A">
        <w:trPr>
          <w:trHeight w:val="207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68,26</w:t>
            </w:r>
          </w:p>
        </w:tc>
      </w:tr>
      <w:tr w:rsidR="00CA1FE2" w:rsidRPr="007F5F32" w:rsidTr="005F687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Атмосфера  и климаты  Земли. Географическая оболочка. 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41,83</w:t>
            </w:r>
          </w:p>
        </w:tc>
      </w:tr>
      <w:tr w:rsidR="00CA1FE2" w:rsidRPr="007F5F32" w:rsidTr="005F687A">
        <w:trPr>
          <w:trHeight w:val="1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A1FE2" w:rsidRPr="007F5F32" w:rsidTr="005F687A">
        <w:trPr>
          <w:trHeight w:val="147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42,41</w:t>
            </w:r>
          </w:p>
        </w:tc>
      </w:tr>
      <w:tr w:rsidR="00CA1FE2" w:rsidRPr="007F5F32" w:rsidTr="005F687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CA1FE2" w:rsidRPr="007F5F32" w:rsidTr="005F687A">
        <w:trPr>
          <w:trHeight w:val="243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 Главные закономерности природы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</w:tr>
      <w:tr w:rsidR="00CA1FE2" w:rsidRPr="007F5F32" w:rsidTr="005F687A">
        <w:trPr>
          <w:trHeight w:val="1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Главные закономерности природы Земли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54,03</w:t>
            </w:r>
          </w:p>
        </w:tc>
      </w:tr>
      <w:tr w:rsidR="00CA1FE2" w:rsidRPr="007F5F32" w:rsidTr="005F687A">
        <w:trPr>
          <w:trHeight w:val="215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</w:t>
            </w:r>
          </w:p>
        </w:tc>
      </w:tr>
      <w:tr w:rsidR="00CA1FE2" w:rsidRPr="007F5F32" w:rsidTr="005F687A">
        <w:trPr>
          <w:trHeight w:val="183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 Географическое положение  и природа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60,16</w:t>
            </w:r>
          </w:p>
        </w:tc>
      </w:tr>
      <w:tr w:rsidR="00CA1FE2" w:rsidRPr="007F5F32" w:rsidTr="005F687A">
        <w:trPr>
          <w:trHeight w:val="197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Географическое положение  и природа материков Земли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39,71</w:t>
            </w:r>
          </w:p>
        </w:tc>
      </w:tr>
      <w:tr w:rsidR="00CA1FE2" w:rsidRPr="007F5F32" w:rsidTr="005F687A">
        <w:trPr>
          <w:trHeight w:val="98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</w:tr>
      <w:tr w:rsidR="00CA1FE2" w:rsidRPr="007F5F32" w:rsidTr="005F687A">
        <w:trPr>
          <w:trHeight w:val="56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48,66</w:t>
            </w:r>
          </w:p>
        </w:tc>
      </w:tr>
      <w:tr w:rsidR="00CA1FE2" w:rsidRPr="007F5F32" w:rsidTr="005F687A">
        <w:trPr>
          <w:trHeight w:val="129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56,99</w:t>
            </w:r>
          </w:p>
        </w:tc>
      </w:tr>
      <w:tr w:rsidR="00CA1FE2" w:rsidRPr="007F5F32" w:rsidTr="005F687A">
        <w:trPr>
          <w:trHeight w:val="98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Население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CA1FE2" w:rsidRPr="007F5F32" w:rsidTr="005F687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Население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</w:tr>
      <w:tr w:rsidR="00CA1FE2" w:rsidRPr="007F5F32" w:rsidTr="005F687A">
        <w:trPr>
          <w:trHeight w:val="70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8.1. Географическое положение  и природа материков 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CA1FE2" w:rsidRPr="007F5F32" w:rsidTr="005F687A">
        <w:trPr>
          <w:trHeight w:val="240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Географическое положение  и природа материков  Земли.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72,06</w:t>
            </w:r>
          </w:p>
        </w:tc>
      </w:tr>
      <w:tr w:rsidR="00CA1FE2" w:rsidRPr="007F5F32" w:rsidTr="005F687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</w:p>
    <w:p w:rsidR="00CA1FE2" w:rsidRDefault="00CA1FE2" w:rsidP="00CA1F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Менее успешно учащиеся выполнили задания 2, 3, 4.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40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3360"/>
        <w:gridCol w:w="960"/>
        <w:gridCol w:w="960"/>
        <w:gridCol w:w="960"/>
        <w:gridCol w:w="960"/>
      </w:tblGrid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</w:tr>
      <w:tr w:rsidR="00CA1FE2" w:rsidRPr="007F5F32" w:rsidTr="005F687A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Неудовлетворительные оценки отсутствуют.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47,77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50,39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1FE2" w:rsidRPr="007F5F32" w:rsidRDefault="00CA1FE2" w:rsidP="00CA1F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меньше, чем по городу и области (24% в Школе, 50,39 в Пензе, 50,76 в ПО), основная масса  учащихся подтвердили свои оценки (70,27%) или повысили (20,27%).</w:t>
      </w:r>
    </w:p>
    <w:p w:rsidR="00CA1FE2" w:rsidRDefault="00CA1FE2" w:rsidP="00CA1F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32"/>
          <w:szCs w:val="24"/>
        </w:rPr>
      </w:pPr>
      <w:r w:rsidRPr="007F5F32">
        <w:rPr>
          <w:rFonts w:ascii="Times New Roman" w:hAnsi="Times New Roman" w:cs="Times New Roman"/>
          <w:b/>
          <w:sz w:val="32"/>
          <w:szCs w:val="24"/>
        </w:rPr>
        <w:lastRenderedPageBreak/>
        <w:t>История  8 класс (по программе 7 класса)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блоков  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сферах» (47,27 по Школе,  68,83 по Пензе, 67,67 по области, 58,67 по РФ), «Умение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классификации» (56,36 по Школе,  81,06 по Пензе, 77,6 по области, 67,55 по РФ), «Умение создавать, применять и преобразовывать знаки и символы, модели и схемы для решения учебных и познавательных задач» (50,91 по Школе,  67,41 по Пензе, 69,6 по области, 63,91 по РФ)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сформированности блока «Способность определять и аргументировать свое отношение к содержащейся в различных источниках информации о событиях и явлениях прошлого и настоящего»  ниже, чем по городу и области, но выше, чем по РФ.</w:t>
      </w:r>
    </w:p>
    <w:tbl>
      <w:tblPr>
        <w:tblW w:w="15393" w:type="dxa"/>
        <w:tblInd w:w="93" w:type="dxa"/>
        <w:tblLook w:val="04A0" w:firstRow="1" w:lastRow="0" w:firstColumn="1" w:lastColumn="0" w:noHBand="0" w:noVBand="1"/>
      </w:tblPr>
      <w:tblGrid>
        <w:gridCol w:w="7670"/>
        <w:gridCol w:w="1417"/>
        <w:gridCol w:w="1418"/>
        <w:gridCol w:w="1276"/>
        <w:gridCol w:w="2439"/>
        <w:gridCol w:w="1276"/>
      </w:tblGrid>
      <w:tr w:rsidR="00CA1FE2" w:rsidRPr="007F5F32" w:rsidTr="005F687A">
        <w:trPr>
          <w:trHeight w:val="300"/>
        </w:trPr>
        <w:tc>
          <w:tcPr>
            <w:tcW w:w="7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A1FE2" w:rsidRPr="007F5F32" w:rsidTr="005F687A">
        <w:trPr>
          <w:trHeight w:val="30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 уч.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 уч.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уч.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1071952 уч.</w:t>
            </w:r>
          </w:p>
        </w:tc>
      </w:tr>
      <w:tr w:rsidR="00CA1FE2" w:rsidRPr="007F5F32" w:rsidTr="005F687A">
        <w:trPr>
          <w:trHeight w:val="27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58,67</w:t>
            </w:r>
          </w:p>
        </w:tc>
      </w:tr>
      <w:tr w:rsidR="00CA1FE2" w:rsidRPr="007F5F32" w:rsidTr="005F687A">
        <w:trPr>
          <w:trHeight w:val="14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67,55</w:t>
            </w:r>
          </w:p>
        </w:tc>
      </w:tr>
      <w:tr w:rsidR="00CA1FE2" w:rsidRPr="007F5F32" w:rsidTr="005F687A">
        <w:trPr>
          <w:trHeight w:val="48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CA1FE2" w:rsidRPr="007F5F32" w:rsidTr="005F687A">
        <w:trPr>
          <w:trHeight w:val="124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49,42</w:t>
            </w:r>
          </w:p>
        </w:tc>
      </w:tr>
      <w:tr w:rsidR="00CA1FE2" w:rsidRPr="007F5F32" w:rsidTr="005F687A">
        <w:trPr>
          <w:trHeight w:val="561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</w:tr>
      <w:tr w:rsidR="00CA1FE2" w:rsidRPr="007F5F32" w:rsidTr="005F687A">
        <w:trPr>
          <w:trHeight w:val="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63,91</w:t>
            </w:r>
          </w:p>
        </w:tc>
      </w:tr>
      <w:tr w:rsidR="00CA1FE2" w:rsidRPr="007F5F32" w:rsidTr="005F687A">
        <w:trPr>
          <w:trHeight w:val="183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работать с письменными, изобразительными и вещественными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CA1FE2" w:rsidRPr="007F5F32" w:rsidTr="005F687A">
        <w:trPr>
          <w:trHeight w:val="147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</w:tr>
      <w:tr w:rsidR="00CA1FE2" w:rsidRPr="007F5F32" w:rsidTr="005F687A">
        <w:trPr>
          <w:trHeight w:val="118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</w:tr>
      <w:tr w:rsidR="00CA1FE2" w:rsidRPr="007F5F32" w:rsidTr="005F687A">
        <w:trPr>
          <w:trHeight w:val="57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CA1FE2" w:rsidRPr="007F5F32" w:rsidTr="005F687A">
        <w:trPr>
          <w:trHeight w:val="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</w:t>
            </w:r>
          </w:p>
        </w:tc>
      </w:tr>
      <w:tr w:rsidR="00CA1FE2" w:rsidRPr="007F5F32" w:rsidTr="005F687A">
        <w:trPr>
          <w:trHeight w:val="1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b/>
          <w:sz w:val="24"/>
          <w:szCs w:val="24"/>
        </w:rPr>
        <w:t>Менее успешно учащиеся выполнили задания 1,2,6,9.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3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3360"/>
        <w:gridCol w:w="960"/>
        <w:gridCol w:w="960"/>
        <w:gridCol w:w="960"/>
        <w:gridCol w:w="960"/>
      </w:tblGrid>
      <w:tr w:rsidR="00CA1FE2" w:rsidRPr="007F5F32" w:rsidTr="005F687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FE2" w:rsidRPr="007F5F32" w:rsidTr="005F687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CA1FE2" w:rsidRPr="007F5F32" w:rsidTr="005F687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13,41</w:t>
            </w:r>
          </w:p>
        </w:tc>
      </w:tr>
      <w:tr w:rsidR="00CA1FE2" w:rsidRPr="007F5F32" w:rsidTr="005F687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</w:tr>
      <w:tr w:rsidR="00CA1FE2" w:rsidRPr="007F5F32" w:rsidTr="005F687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34,55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7F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Неудовлетворительные оценки отсутствуют.</w:t>
      </w: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FE2" w:rsidRPr="007F5F32" w:rsidRDefault="00CA1FE2" w:rsidP="00CA1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37,12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57,21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37,53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76,36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CA1FE2" w:rsidRPr="007F5F32" w:rsidTr="005F687A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CA1FE2" w:rsidRPr="007F5F32" w:rsidRDefault="00CA1FE2" w:rsidP="005F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CA1FE2" w:rsidRPr="007F5F32" w:rsidRDefault="00CA1FE2" w:rsidP="00CA1FE2">
      <w:pPr>
        <w:rPr>
          <w:rFonts w:ascii="Times New Roman" w:hAnsi="Times New Roman" w:cs="Times New Roman"/>
          <w:sz w:val="24"/>
          <w:szCs w:val="24"/>
        </w:rPr>
      </w:pPr>
      <w:r w:rsidRPr="007F5F32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меньше, чем по городу и области (18,8% в Школе, 37,53 в Пензе, 37,12 в ПО), основная масса  учащихся подтвердили свои оценки (70,27%) или повысили (20,27%).</w:t>
      </w:r>
    </w:p>
    <w:p w:rsidR="00CA1FE2" w:rsidRPr="007F5F32" w:rsidRDefault="00CA1FE2" w:rsidP="00CA1FE2">
      <w:pPr>
        <w:rPr>
          <w:rFonts w:ascii="Times New Roman" w:hAnsi="Times New Roman" w:cs="Times New Roman"/>
          <w:b/>
          <w:sz w:val="24"/>
          <w:szCs w:val="24"/>
        </w:rPr>
      </w:pPr>
    </w:p>
    <w:p w:rsidR="004F19CF" w:rsidRPr="00AF6D2F" w:rsidRDefault="004F19CF" w:rsidP="004F19CF">
      <w:pPr>
        <w:ind w:firstLine="708"/>
      </w:pPr>
      <w:bookmarkStart w:id="0" w:name="_GoBack"/>
      <w:bookmarkEnd w:id="0"/>
    </w:p>
    <w:p w:rsidR="004F19CF" w:rsidRPr="00AF6D2F" w:rsidRDefault="004F19CF" w:rsidP="004F19CF">
      <w:pPr>
        <w:ind w:firstLine="708"/>
      </w:pPr>
    </w:p>
    <w:p w:rsidR="00BC790D" w:rsidRDefault="00BC790D"/>
    <w:sectPr w:rsidR="00BC790D" w:rsidSect="004F1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F"/>
    <w:rsid w:val="004F19CF"/>
    <w:rsid w:val="00692602"/>
    <w:rsid w:val="00BC790D"/>
    <w:rsid w:val="00C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2B3"/>
  <w15:chartTrackingRefBased/>
  <w15:docId w15:val="{784A98B2-B424-43A6-BCAC-40B9AAE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B07E-4CF6-410D-95E2-2DD8AC5B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2020-12-16T14:46:00Z</dcterms:created>
  <dcterms:modified xsi:type="dcterms:W3CDTF">2020-12-16T15:22:00Z</dcterms:modified>
</cp:coreProperties>
</file>